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E1" w:rsidRPr="002F29D7" w:rsidRDefault="005437E1" w:rsidP="00090351">
      <w:pPr>
        <w:pStyle w:val="Header"/>
        <w:jc w:val="center"/>
        <w:rPr>
          <w:rFonts w:ascii="Verdana" w:hAnsi="Verdana" w:cs="Verdana"/>
          <w:sz w:val="28"/>
          <w:szCs w:val="28"/>
          <w:lang w:val="pl-PL"/>
        </w:rPr>
      </w:pPr>
      <w:r w:rsidRPr="002F29D7">
        <w:rPr>
          <w:rFonts w:ascii="Verdana" w:hAnsi="Verdana" w:cs="Verdana"/>
          <w:sz w:val="28"/>
          <w:szCs w:val="28"/>
          <w:lang w:val="pl-PL"/>
        </w:rPr>
        <w:t>Świadectwo – Adoremus</w:t>
      </w:r>
    </w:p>
    <w:p w:rsidR="005437E1" w:rsidRPr="002F29D7" w:rsidRDefault="005437E1" w:rsidP="00090351">
      <w:pPr>
        <w:pStyle w:val="Header"/>
        <w:jc w:val="center"/>
        <w:rPr>
          <w:rFonts w:ascii="Verdana" w:hAnsi="Verdana" w:cs="Verdana"/>
          <w:sz w:val="28"/>
          <w:szCs w:val="28"/>
          <w:lang w:val="pl-PL"/>
        </w:rPr>
      </w:pPr>
      <w:r w:rsidRPr="002F29D7">
        <w:rPr>
          <w:rFonts w:ascii="Verdana" w:hAnsi="Verdana" w:cs="Verdana"/>
          <w:sz w:val="28"/>
          <w:szCs w:val="28"/>
          <w:lang w:val="pl-PL"/>
        </w:rPr>
        <w:t xml:space="preserve">II Sympozjum o adoracji </w:t>
      </w:r>
      <w:r>
        <w:rPr>
          <w:rFonts w:ascii="Verdana" w:hAnsi="Verdana" w:cs="Verdana"/>
          <w:sz w:val="28"/>
          <w:szCs w:val="28"/>
          <w:lang w:val="pl-PL"/>
        </w:rPr>
        <w:t>Kraków-Łagiewniki</w:t>
      </w:r>
      <w:r w:rsidRPr="002F29D7">
        <w:rPr>
          <w:rFonts w:ascii="Verdana" w:hAnsi="Verdana" w:cs="Verdana"/>
          <w:sz w:val="28"/>
          <w:szCs w:val="28"/>
          <w:lang w:val="pl-PL"/>
        </w:rPr>
        <w:t>, 1 marca 2014</w:t>
      </w:r>
    </w:p>
    <w:p w:rsidR="005437E1" w:rsidRDefault="005437E1" w:rsidP="00090351">
      <w:pPr>
        <w:jc w:val="center"/>
        <w:rPr>
          <w:rFonts w:ascii="Verdana" w:hAnsi="Verdana" w:cs="Verdana"/>
          <w:lang w:val="pl-PL"/>
        </w:rPr>
      </w:pPr>
      <w:r w:rsidRPr="002F29D7">
        <w:rPr>
          <w:rFonts w:ascii="Verdana" w:hAnsi="Verdana" w:cs="Verdana"/>
          <w:sz w:val="28"/>
          <w:szCs w:val="28"/>
          <w:lang w:val="pl-PL"/>
        </w:rPr>
        <w:t>Grażyna Bakunowicz</w:t>
      </w:r>
    </w:p>
    <w:p w:rsidR="005437E1" w:rsidRDefault="005437E1" w:rsidP="00B45841">
      <w:pPr>
        <w:rPr>
          <w:rFonts w:ascii="Verdana" w:hAnsi="Verdana" w:cs="Verdana"/>
          <w:lang w:val="pl-PL"/>
        </w:rPr>
      </w:pPr>
    </w:p>
    <w:p w:rsidR="005437E1" w:rsidRPr="00EA6640" w:rsidRDefault="005437E1" w:rsidP="00B45841">
      <w:pPr>
        <w:rPr>
          <w:rFonts w:ascii="Verdana" w:hAnsi="Verdana" w:cs="Verdana"/>
          <w:sz w:val="24"/>
          <w:szCs w:val="24"/>
          <w:lang w:val="pl-PL"/>
        </w:rPr>
      </w:pPr>
      <w:r w:rsidRPr="00EA6640">
        <w:rPr>
          <w:rFonts w:ascii="Verdana" w:hAnsi="Verdana" w:cs="Verdana"/>
          <w:sz w:val="24"/>
          <w:szCs w:val="24"/>
          <w:lang w:val="pl-PL"/>
        </w:rPr>
        <w:t>Jestem 31-letnią żoną i mamą dwóch córeczek. Dziś starsza obchodzi 4 urodziny. Młodsza ma pół roczku. Największe marzenie mojego życia, spełniło się już 9 lat temu. A był to… ślub z mężczyzną mojego życia. Jest to takie szczególne marzenie, które ziściło się konkretnie tamtego ciepłego wrześniowego dnia, ale spełnia się na bieżąco codziennie coraz mocniej i obficiej. Rzeczywiście szczęśliwe małżeństwo to jest jakiś przedsionek nieba na ziemi, jak powiedział Erazm z Rotterdamu. Od siebie dodam, że jeśli wytrwamy oboje do końca coraz bardziej się kochając</w:t>
      </w:r>
      <w:bookmarkStart w:id="0" w:name="_GoBack"/>
      <w:bookmarkEnd w:id="0"/>
      <w:r w:rsidRPr="00EA6640">
        <w:rPr>
          <w:rFonts w:ascii="Verdana" w:hAnsi="Verdana" w:cs="Verdana"/>
          <w:sz w:val="24"/>
          <w:szCs w:val="24"/>
          <w:lang w:val="pl-PL"/>
        </w:rPr>
        <w:t xml:space="preserve"> – to rzeczywiście będziemy święci! Nasze małżeństwo zawarliśmy oboje na gruncie wiary, poznaliśmy się zresztą oboje w kościele, w naszej parafii. Jednym z owoców było 8-letnie kierownictwo duchowe, o które poprosiliśmy naszego znajomego księdza saletyna, który spowiadał nas przed ślubem. </w:t>
      </w:r>
    </w:p>
    <w:p w:rsidR="005437E1" w:rsidRPr="00EA6640" w:rsidRDefault="005437E1" w:rsidP="00B45841">
      <w:pPr>
        <w:rPr>
          <w:rFonts w:ascii="Verdana" w:hAnsi="Verdana" w:cs="Verdana"/>
          <w:sz w:val="24"/>
          <w:szCs w:val="24"/>
          <w:lang w:val="pl-PL"/>
        </w:rPr>
      </w:pPr>
      <w:r w:rsidRPr="00EA6640">
        <w:rPr>
          <w:rFonts w:ascii="Verdana" w:hAnsi="Verdana" w:cs="Verdana"/>
          <w:sz w:val="24"/>
          <w:szCs w:val="24"/>
          <w:lang w:val="pl-PL"/>
        </w:rPr>
        <w:t xml:space="preserve">I to on właśnie dał pierwszy impuls, który skierował moje kroki ku adoracji, choć wtedy tego jeszcze nie wiedziałam. Pewnego dnia powiedział nam, że może powinniśmy też zacząć formować się osobno. Rzeczywiście z mężem udzielamy się w Duszpasterstwie Rodzin: prowadzimy weekendowe kursy przedmałżeńskie oraz poradnię rodzinną w parafii. To wymaga od nas ciągłej formacji, którą w zasadzie odbywamy razem. Jednak w moim osobistym życiu religijnym zaczęły się po urodzeniu mojej pierwszej córki pojawiać nowe pytania. Rodzicielstwo to kolejny ogromny dar od Pana Boga, którego bardzo mocno doświadczam – ogromne przeżycie i błogosławieństwo. Macierzyństwo wydobyło mnie z dużej ciasnoty umysłowej, poszerzyło horyzonty i wprowadziło na głębokie wody życia. Śmieję się na naszych kursach, że w dzisiejszych czasach ludzie organizują wyprawy na krańce ziemi, zdobywają ośmiotysięczniki, a wystarczy urodzić i wychowywać własne dziecko, aby poczuć własne granice kilka razy dziennie. </w:t>
      </w:r>
    </w:p>
    <w:p w:rsidR="005437E1" w:rsidRPr="00EA6640" w:rsidRDefault="005437E1" w:rsidP="00B45841">
      <w:pPr>
        <w:rPr>
          <w:rFonts w:ascii="Verdana" w:hAnsi="Verdana" w:cs="Verdana"/>
          <w:sz w:val="24"/>
          <w:szCs w:val="24"/>
          <w:lang w:val="pl-PL"/>
        </w:rPr>
      </w:pPr>
      <w:r w:rsidRPr="00EA6640">
        <w:rPr>
          <w:rFonts w:ascii="Verdana" w:hAnsi="Verdana" w:cs="Verdana"/>
          <w:sz w:val="24"/>
          <w:szCs w:val="24"/>
          <w:lang w:val="pl-PL"/>
        </w:rPr>
        <w:t>Wracając do wiary: rozmowa z dawną przyjaciółką z oazy, a także prowadzenie kursu dla narzeczonych pomogły mi wtedy dostrzec, że moja wiara jest dla mnie czymś nie do końca zrozumiałym, pewną fasadą. Myśląc o tym, jak co roku udałam się na adorację do Grobu Pańskiego w Wielki Piątek. Jednym z największych doświadczeń bliskości Boga jest dla mnie ta modlitwa przed Najświętszym Sakramentem właśnie wtedy. Nie da się wtedy przejść obojętnie wobec wydarzeń paschalnych i patrzeć spokojnie na Hostię otuloną welonem… Wtedy pierwszy raz, jeszcze nieświadomie dotarło do mnie, że serce rzeczywiście we mnie pała podczas adoracji (Łk 24, 32).</w:t>
      </w:r>
    </w:p>
    <w:p w:rsidR="005437E1" w:rsidRPr="00EA6640" w:rsidRDefault="005437E1" w:rsidP="00B45841">
      <w:pPr>
        <w:rPr>
          <w:rFonts w:ascii="Verdana" w:hAnsi="Verdana" w:cs="Verdana"/>
          <w:sz w:val="24"/>
          <w:szCs w:val="24"/>
          <w:lang w:val="pl-PL"/>
        </w:rPr>
      </w:pPr>
      <w:r w:rsidRPr="00EA6640">
        <w:rPr>
          <w:rFonts w:ascii="Verdana" w:hAnsi="Verdana" w:cs="Verdana"/>
          <w:sz w:val="24"/>
          <w:szCs w:val="24"/>
          <w:lang w:val="pl-PL"/>
        </w:rPr>
        <w:t xml:space="preserve">Momentem kluczowym były moje urodziny, które 2 lata temu przypadały w Święto Miłosierdzia Bożego. Z całą rodziną wybraliśmy się na Mszę dziecięcą do Centrum Jana Pawła II. Tam w ręce wpadła mi ulotka, na której były informacje m.in. o ruchu Adoremus. Uznałam, że to może być wskazówka i prezent od Pana Boga i postanowiłam odwiedzić stronę internetową. Ogromne wrażenie zrobił na mnie profesjonalizm strony Adoremus. Ilość treści, precyzyjny sposób jej przedstawienia, jasne kryteria i zasady uczestnictwa w ruchu opisane tam zauroczyły mnie. Zawodowo pracuję w dużej firmie: jestem asystentką dyrektora generalnego i taka fachowość zrobiła na mnie duże wrażenie. Odbyłam nowennę przygotowującą do wstąpienia do ruchu, przekonałam się, że to dla mnie i postanowiłam wypłynąć na tę głębię adoracji. </w:t>
      </w:r>
    </w:p>
    <w:p w:rsidR="005437E1" w:rsidRPr="00EA6640" w:rsidRDefault="005437E1" w:rsidP="00B45841">
      <w:pPr>
        <w:rPr>
          <w:rFonts w:ascii="Verdana" w:hAnsi="Verdana" w:cs="Verdana"/>
          <w:sz w:val="24"/>
          <w:szCs w:val="24"/>
          <w:lang w:val="pl-PL"/>
        </w:rPr>
      </w:pPr>
      <w:r w:rsidRPr="00EA6640">
        <w:rPr>
          <w:rFonts w:ascii="Verdana" w:hAnsi="Verdana" w:cs="Verdana"/>
          <w:sz w:val="24"/>
          <w:szCs w:val="24"/>
          <w:lang w:val="pl-PL"/>
        </w:rPr>
        <w:t>1 października 2012, w święto mojej patronki Małej Tereski, podczas rekolekcji o aniołach na Skałce przystąpiłam przed Panem Bogiem do ruchu Adoremus. Od tej pory moje życie nabrało tempa, wiara stała się relacją z żywym Bogiem, a przebywanie przed Najświętszym Sakramentem prawdziwym balsamem i terapią w moim życiu. Nie jestem w stanie nawet wyliczyć ilości spraw, które adoracja zmieniła w moim życiu. Mogę natomiast powiedzieć, że jego jakość uległa ogromnemu pogłębieniu! Spotkania z Panem Jezusem są dla mnie zawsze odpoczynkiem i ratunkiem, często zrównoważeniem pędu współczesnego życia, czasem wyzwaniem, nigdy obowiązkiem. Nieraz zdarza się, że rzeczywiście w ostatnim możliwym dniu odbywam adorację, nigdy jednak nie traktuję jej jak pańszczyzny. Aby być członkiem ruchu Adoremus należy zobowiązać się przynajmniej do 15 minut adoracji tygodniowo oraz do troszczenia się o rozwój swojej modlitwy. Odnośnie tej drugiej „nogi” uczestnictwa w ruchu zaraz na początku postanowiłam, że w moim przypadku musi to być coś naprawdę konkretnego, żeby to miało sens. Postanowiłam czytać co tydzień „Gościa Niedzielnego”. Rzeczywiście od tej pory ten świetny tygodnik zagościł w naszym domu, jest wręcz pochłaniany przeze mnie i męża. Co ciekawe niejednokrotnie tzw. cover story czyli temat z okładki jest odpowiedzią czy wskazówką wprost na moje aktualne życiowe sprawy. Cóż, tak właśnie działa Pan Bóg, jeśli wybrał sobie coś lub kogoś za swoje narzędzie…</w:t>
      </w:r>
    </w:p>
    <w:p w:rsidR="005437E1" w:rsidRPr="00EA6640" w:rsidRDefault="005437E1" w:rsidP="00B45841">
      <w:pPr>
        <w:rPr>
          <w:rFonts w:ascii="Verdana" w:hAnsi="Verdana" w:cs="Verdana"/>
          <w:sz w:val="24"/>
          <w:szCs w:val="24"/>
          <w:lang w:val="pl-PL"/>
        </w:rPr>
      </w:pPr>
      <w:r w:rsidRPr="00EA6640">
        <w:rPr>
          <w:rFonts w:ascii="Verdana" w:hAnsi="Verdana" w:cs="Verdana"/>
          <w:sz w:val="24"/>
          <w:szCs w:val="24"/>
          <w:lang w:val="pl-PL"/>
        </w:rPr>
        <w:t xml:space="preserve">Kolejna, ostatnia na razie, odsłona to moja współpraca z opiekunem ruchu ks. Stanisławem Szczepańcem przy Modlitewniku Grup Adoracyjnych. Spotkaliśmy się na rekolekcjach dla rodzin, wymieniliśmy mailami i równo 5 tygodni po urodzeniu mojej młodszej córeczki ks. Stanisław odezwał się z pytaniem czy nie boję się pisać. A ponieważ nie tylko nie boję się, lecz bardzo lubię zaangażowałam się w powstanie tej książeczki jako mojej formy dziękczynienia za Adoremus i dar adoracji w moim życiu. I tak wspólnymi siłami stworzyliśmy nowennę dla grup adoracyjnych. Po głowie krążyła mi jednak zuchwała myśl. Chciałam, aby nowenna nie pozostała tylko na piśmie, lecz niejako ożyła w prawdziwej rzeczywistości, w „realu”. Jednym z tematów okładkowych Gościa był olbrzym ewangelizacyjny tkwiący w polskich parafiach. Mam duże ambicje i dobre kontakty w swojej parafii i chciałam sprawdzić istnienie i siłę tego olbrzyma. Z tego zrodziła się inicjatywa 9 spotkań opartych o treści nowenny, które są przygotowaniem do kanonizacji Jana Pawła II. Ogłosiliśmy adoracje w piątkowe wieczory w parafii, rozpoczęliśmy i… Pan Bóg znów wezwał tych, których sam chciał przed swoje Oblicze. </w:t>
      </w:r>
    </w:p>
    <w:p w:rsidR="005437E1" w:rsidRPr="00EA6640" w:rsidRDefault="005437E1" w:rsidP="00B45841">
      <w:pPr>
        <w:rPr>
          <w:rFonts w:ascii="Verdana" w:hAnsi="Verdana" w:cs="Verdana"/>
          <w:sz w:val="24"/>
          <w:szCs w:val="24"/>
          <w:lang w:val="pl-PL"/>
        </w:rPr>
      </w:pPr>
      <w:r w:rsidRPr="00EA6640">
        <w:rPr>
          <w:rFonts w:ascii="Verdana" w:hAnsi="Verdana" w:cs="Verdana"/>
          <w:sz w:val="24"/>
          <w:szCs w:val="24"/>
          <w:lang w:val="pl-PL"/>
        </w:rPr>
        <w:t>Jeśli mogę jednym zdaniem, na koniec w jakikolwiek sposób „zareklamować” adorację to powiem, że:</w:t>
      </w:r>
    </w:p>
    <w:p w:rsidR="005437E1" w:rsidRPr="00EA6640" w:rsidRDefault="005437E1" w:rsidP="00B45841">
      <w:pPr>
        <w:rPr>
          <w:rFonts w:ascii="Verdana" w:hAnsi="Verdana" w:cs="Verdana"/>
          <w:b/>
          <w:bCs/>
          <w:sz w:val="24"/>
          <w:szCs w:val="24"/>
          <w:lang w:val="pl-PL"/>
        </w:rPr>
      </w:pPr>
      <w:r w:rsidRPr="00EA6640">
        <w:rPr>
          <w:rFonts w:ascii="Verdana" w:hAnsi="Verdana" w:cs="Verdana"/>
          <w:b/>
          <w:bCs/>
          <w:sz w:val="24"/>
          <w:szCs w:val="24"/>
          <w:lang w:val="pl-PL"/>
        </w:rPr>
        <w:t>Przyjdź na kilka adoracji w ciszy, wypłyń na tę głębię, a Twoje życie… już nigdy nie będzie takie samo!</w:t>
      </w:r>
    </w:p>
    <w:sectPr w:rsidR="005437E1" w:rsidRPr="00EA6640" w:rsidSect="00286941">
      <w:headerReference w:type="default" r:id="rId6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E1" w:rsidRDefault="005437E1" w:rsidP="00D649EE">
      <w:pPr>
        <w:spacing w:after="0" w:line="240" w:lineRule="auto"/>
      </w:pPr>
      <w:r>
        <w:separator/>
      </w:r>
    </w:p>
  </w:endnote>
  <w:endnote w:type="continuationSeparator" w:id="0">
    <w:p w:rsidR="005437E1" w:rsidRDefault="005437E1" w:rsidP="00D6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E1" w:rsidRDefault="005437E1" w:rsidP="00D649EE">
      <w:pPr>
        <w:spacing w:after="0" w:line="240" w:lineRule="auto"/>
      </w:pPr>
      <w:r>
        <w:separator/>
      </w:r>
    </w:p>
  </w:footnote>
  <w:footnote w:type="continuationSeparator" w:id="0">
    <w:p w:rsidR="005437E1" w:rsidRDefault="005437E1" w:rsidP="00D6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E1" w:rsidRPr="00D649EE" w:rsidRDefault="005437E1" w:rsidP="00D649EE">
    <w:pPr>
      <w:pStyle w:val="Header"/>
      <w:jc w:val="center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6A7"/>
    <w:rsid w:val="00051507"/>
    <w:rsid w:val="00054349"/>
    <w:rsid w:val="00090351"/>
    <w:rsid w:val="000B1BBD"/>
    <w:rsid w:val="000E7E5C"/>
    <w:rsid w:val="00126DAF"/>
    <w:rsid w:val="001637D2"/>
    <w:rsid w:val="00164C4E"/>
    <w:rsid w:val="001B4370"/>
    <w:rsid w:val="001E160A"/>
    <w:rsid w:val="00286941"/>
    <w:rsid w:val="002C4BF2"/>
    <w:rsid w:val="002F29D7"/>
    <w:rsid w:val="002F4F6A"/>
    <w:rsid w:val="00340428"/>
    <w:rsid w:val="0035700B"/>
    <w:rsid w:val="003647F2"/>
    <w:rsid w:val="00413667"/>
    <w:rsid w:val="004319D6"/>
    <w:rsid w:val="00477476"/>
    <w:rsid w:val="0048565A"/>
    <w:rsid w:val="004D06A7"/>
    <w:rsid w:val="004F248F"/>
    <w:rsid w:val="005315EF"/>
    <w:rsid w:val="005437E1"/>
    <w:rsid w:val="0065089E"/>
    <w:rsid w:val="006B49C0"/>
    <w:rsid w:val="006C208D"/>
    <w:rsid w:val="006D4704"/>
    <w:rsid w:val="006E5AC0"/>
    <w:rsid w:val="00762C70"/>
    <w:rsid w:val="0083056E"/>
    <w:rsid w:val="008669E5"/>
    <w:rsid w:val="0089239E"/>
    <w:rsid w:val="008A51DC"/>
    <w:rsid w:val="00913CF4"/>
    <w:rsid w:val="009B161F"/>
    <w:rsid w:val="00A36932"/>
    <w:rsid w:val="00A917ED"/>
    <w:rsid w:val="00B45841"/>
    <w:rsid w:val="00B53411"/>
    <w:rsid w:val="00B82734"/>
    <w:rsid w:val="00C26CF7"/>
    <w:rsid w:val="00CD1698"/>
    <w:rsid w:val="00D56195"/>
    <w:rsid w:val="00D649EE"/>
    <w:rsid w:val="00D864FC"/>
    <w:rsid w:val="00EA1792"/>
    <w:rsid w:val="00EA6640"/>
    <w:rsid w:val="00F76982"/>
    <w:rsid w:val="00FC6D2A"/>
    <w:rsid w:val="00F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1E160A"/>
    <w:pPr>
      <w:spacing w:after="200" w:line="276" w:lineRule="auto"/>
      <w:jc w:val="both"/>
    </w:pPr>
    <w:rPr>
      <w:rFonts w:ascii="Univers 45 Light" w:hAnsi="Univers 45 Light" w:cs="Univers 45 Light"/>
      <w:sz w:val="20"/>
      <w:szCs w:val="20"/>
      <w:lang w:val="en-GB" w:eastAsia="en-US"/>
    </w:rPr>
  </w:style>
  <w:style w:type="paragraph" w:styleId="Heading1">
    <w:name w:val="heading 1"/>
    <w:aliases w:val="Title 1"/>
    <w:basedOn w:val="Normal"/>
    <w:next w:val="Normal"/>
    <w:link w:val="Heading1Char"/>
    <w:uiPriority w:val="9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9"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9"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9"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9"/>
    <w:qFormat/>
    <w:rsid w:val="002F4F6A"/>
    <w:pPr>
      <w:spacing w:before="200" w:after="0"/>
      <w:jc w:val="left"/>
      <w:outlineLvl w:val="4"/>
    </w:pPr>
    <w:rPr>
      <w:smallCaps/>
      <w:color w:val="94363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4F6A"/>
    <w:pPr>
      <w:spacing w:after="0"/>
      <w:jc w:val="left"/>
      <w:outlineLvl w:val="5"/>
    </w:pPr>
    <w:rPr>
      <w:smallCaps/>
      <w:color w:val="C0504D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4F6A"/>
    <w:pPr>
      <w:spacing w:after="0"/>
      <w:jc w:val="left"/>
      <w:outlineLvl w:val="6"/>
    </w:pPr>
    <w:rPr>
      <w:b/>
      <w:bCs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4F6A"/>
    <w:pPr>
      <w:spacing w:after="0"/>
      <w:jc w:val="left"/>
      <w:outlineLvl w:val="7"/>
    </w:pPr>
    <w:rPr>
      <w:b/>
      <w:bCs/>
      <w:i/>
      <w:iCs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4F6A"/>
    <w:pPr>
      <w:spacing w:after="0"/>
      <w:jc w:val="left"/>
      <w:outlineLvl w:val="8"/>
    </w:pPr>
    <w:rPr>
      <w:b/>
      <w:bCs/>
      <w:i/>
      <w:iCs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basedOn w:val="DefaultParagraphFont"/>
    <w:link w:val="Heading1"/>
    <w:uiPriority w:val="9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9"/>
    <w:semiHidden/>
    <w:rsid w:val="002F4F6A"/>
    <w:rPr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F4F6A"/>
    <w:rPr>
      <w:smallCaps/>
      <w:color w:val="C0504D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F4F6A"/>
    <w:rPr>
      <w:b/>
      <w:bCs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F4F6A"/>
    <w:rPr>
      <w:b/>
      <w:bCs/>
      <w:i/>
      <w:iCs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F4F6A"/>
    <w:rPr>
      <w:b/>
      <w:bCs/>
      <w:i/>
      <w:iCs/>
      <w:smallCaps/>
      <w:color w:val="622423"/>
    </w:rPr>
  </w:style>
  <w:style w:type="paragraph" w:styleId="NoSpacing">
    <w:name w:val="No Spacing"/>
    <w:basedOn w:val="Normal"/>
    <w:link w:val="NoSpacingChar"/>
    <w:uiPriority w:val="99"/>
    <w:qFormat/>
    <w:rsid w:val="002F4F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2F4F6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F4F6A"/>
    <w:pPr>
      <w:spacing w:after="720" w:line="240" w:lineRule="auto"/>
      <w:jc w:val="right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2F4F6A"/>
    <w:rPr>
      <w:rFonts w:ascii="Cambria" w:hAnsi="Cambria" w:cs="Cambria"/>
      <w:sz w:val="22"/>
      <w:szCs w:val="22"/>
    </w:rPr>
  </w:style>
  <w:style w:type="character" w:styleId="Strong">
    <w:name w:val="Strong"/>
    <w:basedOn w:val="DefaultParagraphFont"/>
    <w:uiPriority w:val="99"/>
    <w:qFormat/>
    <w:rsid w:val="002F4F6A"/>
    <w:rPr>
      <w:b/>
      <w:bCs/>
      <w:color w:val="C0504D"/>
    </w:rPr>
  </w:style>
  <w:style w:type="character" w:styleId="Emphasis">
    <w:name w:val="Emphasis"/>
    <w:basedOn w:val="DefaultParagraphFont"/>
    <w:uiPriority w:val="99"/>
    <w:qFormat/>
    <w:rsid w:val="002F4F6A"/>
    <w:rPr>
      <w:b/>
      <w:bCs/>
      <w:i/>
      <w:iCs/>
      <w:spacing w:val="10"/>
    </w:rPr>
  </w:style>
  <w:style w:type="paragraph" w:styleId="ListParagraph">
    <w:name w:val="List Paragraph"/>
    <w:basedOn w:val="Normal"/>
    <w:uiPriority w:val="99"/>
    <w:qFormat/>
    <w:rsid w:val="002F4F6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2F4F6A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2F4F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F4F6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F4F6A"/>
    <w:rPr>
      <w:b/>
      <w:bCs/>
      <w:i/>
      <w:iCs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2F4F6A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2F4F6A"/>
    <w:rPr>
      <w:b/>
      <w:bCs/>
      <w:i/>
      <w:iCs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2F4F6A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sid w:val="002F4F6A"/>
    <w:rPr>
      <w:rFonts w:ascii="Cambria" w:hAnsi="Cambria" w:cs="Cambria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2F4F6A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2F4F6A"/>
    <w:rPr>
      <w:b/>
      <w:bCs/>
      <w:caps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rsid w:val="002F4F6A"/>
  </w:style>
  <w:style w:type="character" w:styleId="CommentReference">
    <w:name w:val="annotation reference"/>
    <w:basedOn w:val="DefaultParagraphFont"/>
    <w:uiPriority w:val="99"/>
    <w:semiHidden/>
    <w:rsid w:val="00D56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61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195"/>
    <w:rPr>
      <w:rFonts w:ascii="Univers 45 Light" w:hAnsi="Univers 45 Light" w:cs="Univers 45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6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1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EE"/>
    <w:rPr>
      <w:rFonts w:ascii="Univers 45 Light" w:hAnsi="Univers 45 Light" w:cs="Univers 45 Light"/>
    </w:rPr>
  </w:style>
  <w:style w:type="paragraph" w:styleId="Footer">
    <w:name w:val="footer"/>
    <w:basedOn w:val="Normal"/>
    <w:link w:val="FooterChar"/>
    <w:uiPriority w:val="99"/>
    <w:rsid w:val="00D6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EE"/>
    <w:rPr>
      <w:rFonts w:ascii="Univers 45 Light" w:hAnsi="Univers 45 Light" w:cs="Univers 45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884</Words>
  <Characters>5306</Characters>
  <Application>Microsoft Office Outlook</Application>
  <DocSecurity>0</DocSecurity>
  <Lines>0</Lines>
  <Paragraphs>0</Paragraphs>
  <ScaleCrop>false</ScaleCrop>
  <Company>BP International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Bakunowicz, Grazyna</dc:creator>
  <cp:keywords/>
  <dc:description/>
  <cp:lastModifiedBy>luzny</cp:lastModifiedBy>
  <cp:revision>5</cp:revision>
  <dcterms:created xsi:type="dcterms:W3CDTF">2014-03-07T15:16:00Z</dcterms:created>
  <dcterms:modified xsi:type="dcterms:W3CDTF">2014-03-10T20:01:00Z</dcterms:modified>
</cp:coreProperties>
</file>