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D4" w:rsidRDefault="00575DD4" w:rsidP="00575DD4">
      <w:pPr>
        <w:pStyle w:val="Nagwek2"/>
      </w:pPr>
      <w:bookmarkStart w:id="0" w:name="_Toc525723594"/>
      <w:bookmarkStart w:id="1" w:name="_Toc526506405"/>
      <w:r>
        <w:t>Modlitwa</w:t>
      </w:r>
      <w:r>
        <w:br/>
        <w:t>młodszych dzieci</w:t>
      </w:r>
      <w:bookmarkEnd w:id="0"/>
      <w:bookmarkEnd w:id="1"/>
    </w:p>
    <w:p w:rsidR="00575DD4" w:rsidRDefault="00575DD4" w:rsidP="00575DD4">
      <w:r w:rsidRPr="00FA6B6C">
        <w:t xml:space="preserve">Adoracja najmłodszych uczniów </w:t>
      </w:r>
      <w:r>
        <w:t xml:space="preserve">również </w:t>
      </w:r>
      <w:r w:rsidRPr="00FA6B6C">
        <w:t>wymaga wcześniejszego ich przygotowania. Musza one wiedzieć, na miarę swoich możliwości, czym jest ta modlitwa i w jaki sposób mają się zachować przed Najświętszym Sakramentem. Konieczne jest również nauczenie dzieci śpiewu. Ponieważ jest to modlitwa za Ojczyznę w 100-lecie odzyskania przez nią niepodległości, potrzebna jest także „mała lekcja patriotyzmu”.</w:t>
      </w:r>
    </w:p>
    <w:p w:rsidR="00575DD4" w:rsidRPr="00FA6B6C" w:rsidRDefault="00575DD4" w:rsidP="00575DD4">
      <w:r w:rsidRPr="00FA6B6C">
        <w:t xml:space="preserve">Przygotowanie powinno się odbyć w czasie szkolnej katechezy. Nauczycieli prowadzących daną klasę można poprosić o przygotowanie związane z wiedzą o Polsce. </w:t>
      </w:r>
    </w:p>
    <w:p w:rsidR="00575DD4" w:rsidRPr="00FA6B6C" w:rsidRDefault="00575DD4" w:rsidP="00575DD4">
      <w:pPr>
        <w:ind w:firstLine="0"/>
        <w:rPr>
          <w:szCs w:val="24"/>
        </w:rPr>
      </w:pPr>
      <w:r w:rsidRPr="00FA6B6C">
        <w:rPr>
          <w:szCs w:val="24"/>
        </w:rPr>
        <w:tab/>
        <w:t>W czasie „lekcji o Polsce” dzieci rozmawiają:</w:t>
      </w:r>
    </w:p>
    <w:p w:rsidR="00575DD4" w:rsidRPr="00FA6B6C" w:rsidRDefault="00575DD4" w:rsidP="00575DD4">
      <w:pPr>
        <w:pStyle w:val="Akapitzlist"/>
        <w:numPr>
          <w:ilvl w:val="0"/>
          <w:numId w:val="1"/>
        </w:numPr>
        <w:spacing w:after="120"/>
        <w:jc w:val="both"/>
        <w:rPr>
          <w:sz w:val="22"/>
        </w:rPr>
      </w:pPr>
      <w:r w:rsidRPr="00FA6B6C">
        <w:rPr>
          <w:sz w:val="22"/>
        </w:rPr>
        <w:t>o położeniu Polski na mapie;</w:t>
      </w:r>
    </w:p>
    <w:p w:rsidR="00575DD4" w:rsidRPr="00FA6B6C" w:rsidRDefault="00575DD4" w:rsidP="00575DD4">
      <w:pPr>
        <w:pStyle w:val="Akapitzlist"/>
        <w:numPr>
          <w:ilvl w:val="0"/>
          <w:numId w:val="1"/>
        </w:numPr>
        <w:spacing w:after="120"/>
        <w:jc w:val="both"/>
        <w:rPr>
          <w:sz w:val="22"/>
        </w:rPr>
      </w:pPr>
      <w:r w:rsidRPr="00FA6B6C">
        <w:rPr>
          <w:sz w:val="22"/>
        </w:rPr>
        <w:t>o godle, fladze i hymnie oraz szacunku do symboli narodowych (można wykorzystać filmik opracowany przez IPN w Krakowie „Polak mały” opublikowany na portalu YouTube https://www.youtube.com/watch?v=FJ83BRqFPBA);</w:t>
      </w:r>
    </w:p>
    <w:p w:rsidR="00575DD4" w:rsidRPr="00FA6B6C" w:rsidRDefault="00575DD4" w:rsidP="00575DD4">
      <w:pPr>
        <w:pStyle w:val="Akapitzlist"/>
        <w:numPr>
          <w:ilvl w:val="0"/>
          <w:numId w:val="1"/>
        </w:numPr>
        <w:spacing w:after="120"/>
        <w:jc w:val="both"/>
        <w:rPr>
          <w:sz w:val="22"/>
        </w:rPr>
      </w:pPr>
      <w:r w:rsidRPr="00FA6B6C">
        <w:rPr>
          <w:sz w:val="22"/>
        </w:rPr>
        <w:t>o stuleciu odzyskania niepodległości – wielkim święcie wszystkich Polaków;</w:t>
      </w:r>
    </w:p>
    <w:p w:rsidR="00575DD4" w:rsidRPr="00FA6B6C" w:rsidRDefault="00575DD4" w:rsidP="00575DD4">
      <w:pPr>
        <w:pStyle w:val="Akapitzlist"/>
        <w:numPr>
          <w:ilvl w:val="0"/>
          <w:numId w:val="1"/>
        </w:numPr>
        <w:spacing w:after="120"/>
        <w:jc w:val="both"/>
        <w:rPr>
          <w:sz w:val="22"/>
        </w:rPr>
      </w:pPr>
      <w:r w:rsidRPr="00FA6B6C">
        <w:rPr>
          <w:sz w:val="22"/>
        </w:rPr>
        <w:t>o historii dzieci z Wrześni, ich walce o możliwość używania języka polskiego w czasie modlitwy i lekcji religii.</w:t>
      </w:r>
    </w:p>
    <w:p w:rsidR="00575DD4" w:rsidRPr="00FA6B6C" w:rsidRDefault="00575DD4" w:rsidP="00575DD4">
      <w:pPr>
        <w:rPr>
          <w:szCs w:val="24"/>
        </w:rPr>
      </w:pPr>
      <w:r w:rsidRPr="00FA6B6C">
        <w:rPr>
          <w:szCs w:val="24"/>
        </w:rPr>
        <w:t>W czasie katechezy rozmawiamy z dziećmi:</w:t>
      </w:r>
    </w:p>
    <w:p w:rsidR="00575DD4" w:rsidRPr="00FA6B6C" w:rsidRDefault="00575DD4" w:rsidP="00575DD4">
      <w:pPr>
        <w:pStyle w:val="Akapitzlist"/>
        <w:numPr>
          <w:ilvl w:val="0"/>
          <w:numId w:val="2"/>
        </w:numPr>
        <w:spacing w:after="120"/>
        <w:jc w:val="both"/>
        <w:rPr>
          <w:sz w:val="22"/>
        </w:rPr>
      </w:pPr>
      <w:r w:rsidRPr="00FA6B6C">
        <w:rPr>
          <w:sz w:val="22"/>
        </w:rPr>
        <w:t>o adoracji Najświętszego Sakramentu – pokazujemy dzieciom, że jest to spotkanie „twarzą w twarz” z Panem Jezusem, rozmawianie z Nim w sercu, takie „przytulanie się do Niego”; zachęcamy je do tej formy modlitwy np. przy okazji przychodzenia na Mszę św. Dzieci mogą wówczas adorować przez chwilę Pana Jezusa obecnego w tabernakulum.</w:t>
      </w:r>
    </w:p>
    <w:p w:rsidR="00575DD4" w:rsidRPr="00FA6B6C" w:rsidRDefault="00575DD4" w:rsidP="00575DD4">
      <w:pPr>
        <w:pStyle w:val="Akapitzlist"/>
        <w:numPr>
          <w:ilvl w:val="0"/>
          <w:numId w:val="2"/>
        </w:numPr>
        <w:spacing w:after="120"/>
        <w:jc w:val="both"/>
        <w:rPr>
          <w:sz w:val="22"/>
        </w:rPr>
      </w:pPr>
      <w:r w:rsidRPr="00FA6B6C">
        <w:rPr>
          <w:sz w:val="22"/>
        </w:rPr>
        <w:t>o adoracji w intencji Ojczyzny, do której dzieci się przygotowują;</w:t>
      </w:r>
    </w:p>
    <w:p w:rsidR="00575DD4" w:rsidRPr="00FA6B6C" w:rsidRDefault="00575DD4" w:rsidP="00575DD4">
      <w:pPr>
        <w:pStyle w:val="Akapitzlist"/>
        <w:numPr>
          <w:ilvl w:val="0"/>
          <w:numId w:val="2"/>
        </w:numPr>
        <w:spacing w:after="120"/>
        <w:jc w:val="both"/>
        <w:rPr>
          <w:sz w:val="22"/>
        </w:rPr>
      </w:pPr>
      <w:r w:rsidRPr="00FA6B6C">
        <w:rPr>
          <w:sz w:val="22"/>
        </w:rPr>
        <w:t>dzielimy teksty modlitwy na adorację do nauczenia się w domu;</w:t>
      </w:r>
    </w:p>
    <w:p w:rsidR="00575DD4" w:rsidRPr="00FA6B6C" w:rsidRDefault="00575DD4" w:rsidP="00575DD4">
      <w:pPr>
        <w:pStyle w:val="Akapitzlist"/>
        <w:numPr>
          <w:ilvl w:val="0"/>
          <w:numId w:val="2"/>
        </w:numPr>
        <w:spacing w:after="120"/>
        <w:jc w:val="both"/>
        <w:rPr>
          <w:sz w:val="22"/>
        </w:rPr>
      </w:pPr>
      <w:r w:rsidRPr="00FA6B6C">
        <w:rPr>
          <w:sz w:val="22"/>
        </w:rPr>
        <w:t>uczymy dzieci pieśni na adorację;</w:t>
      </w:r>
    </w:p>
    <w:p w:rsidR="00575DD4" w:rsidRPr="00FA6B6C" w:rsidRDefault="00575DD4" w:rsidP="00575DD4">
      <w:pPr>
        <w:pStyle w:val="Akapitzlist"/>
        <w:numPr>
          <w:ilvl w:val="0"/>
          <w:numId w:val="2"/>
        </w:numPr>
        <w:spacing w:after="120"/>
        <w:jc w:val="both"/>
        <w:rPr>
          <w:sz w:val="22"/>
        </w:rPr>
      </w:pPr>
      <w:r w:rsidRPr="00FA6B6C">
        <w:rPr>
          <w:sz w:val="22"/>
        </w:rPr>
        <w:t>wykonujemy z dziećmi kolorowe serduszka, które przyniosą przed ołtarz w czasie adoracji - na jednej stronie serduszka dzieci piszą swoje imię, a na drugiej piszą lub rysują intencję związaną z Ojczyzną, z którą przyjdą na adorację.</w:t>
      </w:r>
    </w:p>
    <w:p w:rsidR="00575DD4" w:rsidRDefault="00575DD4" w:rsidP="00575DD4">
      <w:r>
        <w:t xml:space="preserve">      </w:t>
      </w:r>
      <w:r>
        <w:rPr>
          <w:noProof/>
        </w:rPr>
        <w:drawing>
          <wp:inline distT="0" distB="0" distL="0" distR="0" wp14:anchorId="11DBC3BA" wp14:editId="36F06BC5">
            <wp:extent cx="810196" cy="772927"/>
            <wp:effectExtent l="0" t="0" r="9525" b="825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zWdz_Rys3_imię - K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69" cy="77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0633D0F" wp14:editId="3A2A2FC8">
            <wp:extent cx="763610" cy="72848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zWdz_Rys4_imię - K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44" cy="72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F77E27F" wp14:editId="35390FFC">
            <wp:extent cx="762247" cy="7275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zWdz_Rys5_napis - Kop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90" cy="7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926F51C" wp14:editId="169626B7">
            <wp:extent cx="748773" cy="7143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zWdz_Rys6_napis - Kop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487" cy="71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DD4" w:rsidRDefault="00575DD4" w:rsidP="00575DD4"/>
    <w:p w:rsidR="00575DD4" w:rsidRDefault="00575DD4" w:rsidP="00575DD4">
      <w:r w:rsidRPr="00FA6B6C">
        <w:t>Katecheza przygotowująca do adoracji powinna, w miarę możliwości, odbyć się po „lekcji o Polsce”. Dzieci będą wówczas mogły w swoich intencjach nawiązać do wyniesionej z tej lekcji wiedzy.</w:t>
      </w:r>
    </w:p>
    <w:p w:rsidR="00575DD4" w:rsidRPr="00FA6B6C" w:rsidRDefault="00575DD4" w:rsidP="00575DD4">
      <w:pPr>
        <w:pStyle w:val="Nagwek3"/>
      </w:pPr>
      <w:bookmarkStart w:id="2" w:name="_Toc525723595"/>
      <w:r>
        <w:t>Przygotowanie adoracji</w:t>
      </w:r>
      <w:bookmarkEnd w:id="2"/>
    </w:p>
    <w:p w:rsidR="00575DD4" w:rsidRPr="00FA6B6C" w:rsidRDefault="00575DD4" w:rsidP="00575DD4">
      <w:pPr>
        <w:rPr>
          <w:i/>
          <w:szCs w:val="24"/>
        </w:rPr>
      </w:pPr>
      <w:r w:rsidRPr="00FA6B6C">
        <w:rPr>
          <w:i/>
          <w:szCs w:val="24"/>
        </w:rPr>
        <w:t xml:space="preserve">Przed ołtarzem ustawiamy koszyczki do których dzieci będą wkładały przyniesione serduszka. </w:t>
      </w:r>
    </w:p>
    <w:p w:rsidR="00575DD4" w:rsidRPr="00FA6B6C" w:rsidRDefault="00575DD4" w:rsidP="00575DD4">
      <w:pPr>
        <w:rPr>
          <w:i/>
          <w:szCs w:val="24"/>
        </w:rPr>
      </w:pPr>
      <w:r w:rsidRPr="00FA6B6C">
        <w:rPr>
          <w:i/>
          <w:szCs w:val="24"/>
        </w:rPr>
        <w:t>Przed rozpoczęciem adoracji osoba prowadząca ustawia dzieci wokół ołtarza w grupach, które kolejno w czasie śpiewu będą podchodziły przed ołtarz, aby złożyć swoje serduszka. Zachęcamy, aby z daną grupą do ołtarza na krótką modlitwę podchodzili również rodzice. Dziecko, które włoży serduszko do koszyczka (i ewentualnie wypowie cichutko swoją modlitwę i chwilkę popatrzy na Pana Jezusa) wraca na swoje miejsce.</w:t>
      </w:r>
    </w:p>
    <w:p w:rsidR="00575DD4" w:rsidRPr="00FA6B6C" w:rsidRDefault="00575DD4" w:rsidP="00575DD4">
      <w:pPr>
        <w:rPr>
          <w:i/>
          <w:szCs w:val="24"/>
        </w:rPr>
      </w:pPr>
      <w:r w:rsidRPr="00FA6B6C">
        <w:rPr>
          <w:i/>
          <w:szCs w:val="24"/>
        </w:rPr>
        <w:t xml:space="preserve">Podział na grupy jest potrzebny, aby uniknąć sytuacji, gdy wszystkie dzieci równocześnie będą chciały podejść ze swoim serduszkiem do ołtarza. </w:t>
      </w:r>
    </w:p>
    <w:p w:rsidR="00575DD4" w:rsidRPr="00FA6B6C" w:rsidRDefault="00575DD4" w:rsidP="00575DD4">
      <w:pPr>
        <w:rPr>
          <w:i/>
          <w:szCs w:val="24"/>
        </w:rPr>
      </w:pPr>
      <w:r w:rsidRPr="00FA6B6C">
        <w:rPr>
          <w:i/>
          <w:szCs w:val="24"/>
        </w:rPr>
        <w:t xml:space="preserve">Krótko ćwiczymy z dziećmi podchodzenie do ołtarza. Tłumaczymy, że należy to robić powoli, bez przepychania się i bardzo cichutko. </w:t>
      </w:r>
    </w:p>
    <w:p w:rsidR="00575DD4" w:rsidRPr="00FA6B6C" w:rsidRDefault="00575DD4" w:rsidP="00575DD4">
      <w:pPr>
        <w:rPr>
          <w:i/>
          <w:szCs w:val="24"/>
        </w:rPr>
      </w:pPr>
      <w:r w:rsidRPr="00FA6B6C">
        <w:rPr>
          <w:i/>
          <w:szCs w:val="24"/>
        </w:rPr>
        <w:t xml:space="preserve">Prowadzący przypomina dzieciom, że kładąc serduszko przed ołtarzem mogą cichutko, w sercu, powiedzieć Panu Jezusowi, że bardzo Go kochają i zapraszają Go, aby w sposób szczególny zamieszkał </w:t>
      </w:r>
      <w:r w:rsidRPr="00FA6B6C">
        <w:rPr>
          <w:i/>
          <w:szCs w:val="24"/>
        </w:rPr>
        <w:lastRenderedPageBreak/>
        <w:t>w ich sercu. Pan Jezus bardzo chce w nim mieszkać. Mogą też przez chwilkę z bliska popatrzeć na Pana Jezusa w Hostii.</w:t>
      </w:r>
    </w:p>
    <w:p w:rsidR="00575DD4" w:rsidRPr="00FA6B6C" w:rsidRDefault="00575DD4" w:rsidP="00575DD4">
      <w:pPr>
        <w:rPr>
          <w:i/>
          <w:szCs w:val="24"/>
        </w:rPr>
      </w:pPr>
      <w:r w:rsidRPr="00FA6B6C">
        <w:rPr>
          <w:i/>
          <w:szCs w:val="24"/>
        </w:rPr>
        <w:t>Warto zadbać o to, by monstrancja z Najświętszym Sakramentem została umieszczona na tyle blisko, by dzieci ją dobrze widziały, by miały poczucie, że Pan Jezus jest wśród nich.</w:t>
      </w:r>
    </w:p>
    <w:p w:rsidR="00575DD4" w:rsidRPr="00FA6B6C" w:rsidRDefault="00575DD4" w:rsidP="00575DD4">
      <w:pPr>
        <w:rPr>
          <w:i/>
          <w:szCs w:val="24"/>
        </w:rPr>
      </w:pPr>
      <w:r w:rsidRPr="00FA6B6C">
        <w:rPr>
          <w:i/>
          <w:szCs w:val="24"/>
        </w:rPr>
        <w:t>W czasie adoracji zwykle klęczymy. Dla dzieci jest to trudne. Pozwalamy im siedzieć w ławkach lub siedzieć „na piętach” na dywanie. Podpowiadamy, kiedy powinny uklęknąć i złożyć ręce (wystawienie Najświętszego Sakramentu i jego schowanie). Krótkimi, cichymi i bardzo spokojnymi komentarzami pomagamy im w skupieniu oraz we wspólnym wypowiadaniu słów modlitwy. W czasie śpiewu dzieci mogą stać.</w:t>
      </w:r>
    </w:p>
    <w:p w:rsidR="00575DD4" w:rsidRPr="00FA6B6C" w:rsidRDefault="00575DD4" w:rsidP="00575DD4">
      <w:pPr>
        <w:pStyle w:val="Nagwek3"/>
      </w:pPr>
      <w:bookmarkStart w:id="3" w:name="_Toc525723596"/>
      <w:r w:rsidRPr="00FA6B6C">
        <w:t>Adoracja Najświętszego Sakramentu</w:t>
      </w:r>
      <w:bookmarkEnd w:id="3"/>
    </w:p>
    <w:p w:rsidR="00575DD4" w:rsidRPr="00B336A1" w:rsidRDefault="00575DD4" w:rsidP="00575DD4">
      <w:pPr>
        <w:ind w:firstLine="0"/>
        <w:rPr>
          <w:szCs w:val="24"/>
        </w:rPr>
      </w:pPr>
      <w:r w:rsidRPr="00B336A1">
        <w:rPr>
          <w:szCs w:val="24"/>
        </w:rPr>
        <w:t>Śpiew na wejście</w:t>
      </w:r>
      <w:r>
        <w:rPr>
          <w:szCs w:val="24"/>
        </w:rPr>
        <w:t>, np.</w:t>
      </w:r>
      <w:r w:rsidRPr="00B336A1">
        <w:rPr>
          <w:szCs w:val="24"/>
        </w:rPr>
        <w:t xml:space="preserve">: </w:t>
      </w:r>
      <w:r w:rsidRPr="00B336A1">
        <w:rPr>
          <w:i/>
          <w:szCs w:val="24"/>
        </w:rPr>
        <w:t>Uwielbiajmy Jezusa</w:t>
      </w:r>
      <w:r>
        <w:rPr>
          <w:i/>
          <w:szCs w:val="24"/>
        </w:rPr>
        <w:t>.</w:t>
      </w:r>
    </w:p>
    <w:p w:rsidR="00575DD4" w:rsidRPr="00B336A1" w:rsidRDefault="00575DD4" w:rsidP="00575DD4">
      <w:pPr>
        <w:spacing w:before="120"/>
        <w:ind w:firstLine="0"/>
        <w:rPr>
          <w:rFonts w:cs="Times New Roman"/>
          <w:szCs w:val="24"/>
        </w:rPr>
      </w:pPr>
      <w:r w:rsidRPr="00B336A1">
        <w:rPr>
          <w:szCs w:val="24"/>
        </w:rPr>
        <w:t xml:space="preserve">Kapłan: </w:t>
      </w:r>
      <w:r w:rsidRPr="00B336A1">
        <w:rPr>
          <w:rFonts w:cs="Times New Roman"/>
          <w:szCs w:val="24"/>
        </w:rPr>
        <w:t xml:space="preserve">Panie Jezu,  Ty nieustannie prosisz: </w:t>
      </w:r>
      <w:r w:rsidRPr="00B336A1">
        <w:rPr>
          <w:szCs w:val="24"/>
        </w:rPr>
        <w:t>"Pozwólcie dzieciom przychodzić do Mnie i nie przeszkadzajcie im: do takich bowiem należy królestwo Boże" (</w:t>
      </w:r>
      <w:proofErr w:type="spellStart"/>
      <w:r w:rsidRPr="00B336A1">
        <w:rPr>
          <w:szCs w:val="24"/>
        </w:rPr>
        <w:t>Mk</w:t>
      </w:r>
      <w:proofErr w:type="spellEnd"/>
      <w:r w:rsidRPr="00B336A1">
        <w:rPr>
          <w:szCs w:val="24"/>
        </w:rPr>
        <w:t xml:space="preserve"> 7, 27). Zachęceni Twoim wezwaniem oraz słowami ś</w:t>
      </w:r>
      <w:r w:rsidRPr="00B336A1">
        <w:rPr>
          <w:rFonts w:cs="Times New Roman"/>
          <w:szCs w:val="24"/>
        </w:rPr>
        <w:t xml:space="preserve">w. Jana Pawła II, który gorąco wierzył w moc dziecięcej modlitwy, wiele razy prosił o nią najmłodszych i </w:t>
      </w:r>
      <w:r w:rsidRPr="00B336A1">
        <w:rPr>
          <w:rFonts w:eastAsia="Times New Roman" w:cs="Times New Roman"/>
          <w:szCs w:val="24"/>
        </w:rPr>
        <w:t xml:space="preserve">w </w:t>
      </w:r>
      <w:r w:rsidRPr="00B336A1">
        <w:rPr>
          <w:rFonts w:eastAsia="Times New Roman" w:cs="Times New Roman"/>
          <w:i/>
          <w:szCs w:val="24"/>
        </w:rPr>
        <w:t>Liście do dzieci</w:t>
      </w:r>
      <w:r w:rsidRPr="00B336A1">
        <w:rPr>
          <w:rFonts w:cs="Times New Roman"/>
          <w:szCs w:val="24"/>
        </w:rPr>
        <w:t xml:space="preserve"> </w:t>
      </w:r>
      <w:r w:rsidRPr="00B336A1">
        <w:rPr>
          <w:rFonts w:eastAsia="Times New Roman" w:cs="Times New Roman"/>
          <w:szCs w:val="24"/>
        </w:rPr>
        <w:t>pisał:</w:t>
      </w:r>
      <w:r w:rsidRPr="00B336A1">
        <w:rPr>
          <w:rFonts w:cs="Times New Roman"/>
          <w:szCs w:val="24"/>
        </w:rPr>
        <w:t xml:space="preserve"> „</w:t>
      </w:r>
      <w:r w:rsidRPr="00B336A1">
        <w:rPr>
          <w:rFonts w:eastAsia="Times New Roman" w:cs="Times New Roman"/>
          <w:szCs w:val="24"/>
        </w:rPr>
        <w:t xml:space="preserve">Jakże ogromną siłę ma modlitwa dziecka! Staje się ona czasem wzorem dla dorosłych: modlić się z prostotą i całkowitą ufnością, to znaczy zwracać się do Boga tak, jak czynią to dzieci”, klękamy przed Tobą z najmłodszymi. Wraz z nimi </w:t>
      </w:r>
      <w:r w:rsidRPr="00B336A1">
        <w:rPr>
          <w:rFonts w:cs="Times New Roman"/>
          <w:szCs w:val="24"/>
        </w:rPr>
        <w:t xml:space="preserve">chcemy </w:t>
      </w:r>
      <w:r w:rsidRPr="00B336A1">
        <w:rPr>
          <w:szCs w:val="24"/>
        </w:rPr>
        <w:t>dziękować Ci, Panie, za dar wolnej Ojczyzny i prosić Cię o błogosławieństwo dla niej. Dziękujemy Ci za ich maleńkie, kochające serduszka i prosimy przyjmij ich dziecięcą modlitwę.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Dziecko: Panie Jezu, przychodzimy dzisiaj do Ciebie, aby modlić się za naszą Ojczyznę. Świętuje Ona stulecie odzyskania niepodległości.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Dziecko: Cieszymy się, Panie Jezu, że możemy żyć w wolnej Polsce, że możemy uczyć się o niej oraz mówić i modlić się po polsku.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Dziecko: Panie Jezu, przynieśliśmy tutaj kolorowe serduszka. Na każdym z nich jest narysowana lub napisana intencja naszej modlitwy. Chcemy je złożyć przed Tobą. Są one obrazem naszych dziecięcych serc, które pragniemy dzisiaj Tobie ofiarować. 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Śpiew</w:t>
      </w:r>
      <w:r>
        <w:rPr>
          <w:szCs w:val="24"/>
        </w:rPr>
        <w:t>, np.</w:t>
      </w:r>
      <w:r w:rsidRPr="00B336A1">
        <w:rPr>
          <w:szCs w:val="24"/>
        </w:rPr>
        <w:t xml:space="preserve">: </w:t>
      </w:r>
      <w:r w:rsidRPr="00B336A1">
        <w:rPr>
          <w:i/>
          <w:szCs w:val="24"/>
        </w:rPr>
        <w:t>Miłość Bożą w sercu mym dzisiaj mam</w:t>
      </w:r>
      <w:r>
        <w:rPr>
          <w:i/>
          <w:szCs w:val="24"/>
        </w:rPr>
        <w:t>.</w:t>
      </w:r>
    </w:p>
    <w:p w:rsidR="00575DD4" w:rsidRPr="00B336A1" w:rsidRDefault="00575DD4" w:rsidP="00575DD4">
      <w:pPr>
        <w:ind w:firstLine="0"/>
        <w:rPr>
          <w:i/>
          <w:szCs w:val="24"/>
        </w:rPr>
      </w:pPr>
      <w:r w:rsidRPr="00B336A1">
        <w:rPr>
          <w:i/>
          <w:szCs w:val="24"/>
        </w:rPr>
        <w:t>W czasie śpiewu dzieci z pierwszej grupy kolejno składają swoje serduszka w koszyczku. Prowadzący mówi dzieciom, że kładąc swoją pracę przed ołtarzem mogą cichutko, w serduszku, powiedzieć Panu Jezusowi, jak bardzo Go kochają i popatrzyć chwilę na Niego.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Dziecko: Panie Jezu, poznaliśmy historię bohaterskich dzieci z Wrześni. One żyły wtedy, gdy Polski nie było na mapach świata. Nie mogły uczyć się i rozmawiać o niej. Zabraniano im mówienia po polsku. Zabraniano im nawet rozmawiania po polsku z Tobą,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Dziecko: Dzieci z Wrześni nie chciały odmawiać modlitwy i uczyć się religii w obcym języku. Pragnęły być polskimi dziećmi. Odważnie stanęły w obronie swojego prawa do uczenia się religii i modlitwy w języku ojczystym. 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Dziecko: Dzieci z Wrześni, za obronę prawa nauki religii i do modlitwy po polsku były bite, straszone i trzymane w więzieniu. Mimo to nie poddały się. 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Dziecko: Dziękujemy Ci, Panie Jezu, za odwagę dzieci z Wrześni. To również dzięki ich wytrwałości nasza Ojczyzna jest dzisiaj wolna. </w:t>
      </w:r>
    </w:p>
    <w:p w:rsidR="00575DD4" w:rsidRPr="00B336A1" w:rsidRDefault="00575DD4" w:rsidP="00575DD4">
      <w:pPr>
        <w:spacing w:before="120"/>
        <w:ind w:firstLine="0"/>
        <w:rPr>
          <w:i/>
          <w:szCs w:val="24"/>
        </w:rPr>
      </w:pPr>
      <w:r w:rsidRPr="00B336A1">
        <w:rPr>
          <w:szCs w:val="24"/>
        </w:rPr>
        <w:t>Śpiew</w:t>
      </w:r>
      <w:r>
        <w:rPr>
          <w:szCs w:val="24"/>
        </w:rPr>
        <w:t>, np.</w:t>
      </w:r>
      <w:r w:rsidRPr="00B336A1">
        <w:rPr>
          <w:szCs w:val="24"/>
        </w:rPr>
        <w:t xml:space="preserve">: </w:t>
      </w:r>
      <w:r w:rsidRPr="00B336A1">
        <w:rPr>
          <w:i/>
          <w:szCs w:val="24"/>
        </w:rPr>
        <w:t>Jesteś Królem</w:t>
      </w:r>
      <w:r>
        <w:rPr>
          <w:i/>
          <w:szCs w:val="24"/>
        </w:rPr>
        <w:t>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Dziecko: Panie Jezu dziękujemy Ci za naszą wolną Ojczyznę. 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Dziękujemy Ci,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Dziecko: Dziękujemy Ci, że możemy swobodnie mówić i uczyć się po polsku. 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Dziękujemy Ci,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lastRenderedPageBreak/>
        <w:t>Dziecko: Dziękujemy Ci za katechetów i nauczycieli, którzy uczą nas religii, historii Polski i języka polskiego.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Dziękujemy Ci,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Dziecko: Dziękujemy Ci, Panie Jezu, za naszych rodziców, dziadków, babcie i wszystkich, którzy starają się, abyśmy stawali się dobrymi Polakami.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Dziękujemy Ci,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Śpiew</w:t>
      </w:r>
      <w:r>
        <w:rPr>
          <w:szCs w:val="24"/>
        </w:rPr>
        <w:t>, np.</w:t>
      </w:r>
      <w:r w:rsidRPr="00B336A1">
        <w:rPr>
          <w:szCs w:val="24"/>
        </w:rPr>
        <w:t xml:space="preserve">: </w:t>
      </w:r>
      <w:r w:rsidRPr="00B336A1">
        <w:rPr>
          <w:i/>
          <w:szCs w:val="24"/>
        </w:rPr>
        <w:t>Niech nas ogarnie łaska, Panie, Twa</w:t>
      </w:r>
      <w:r>
        <w:rPr>
          <w:i/>
          <w:szCs w:val="24"/>
        </w:rPr>
        <w:t>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Dziecko: Prosimy Cię Panie Jezu, błogosław naszej Ojczyźnie, aby zawsze była wolna i stawała  się coraz piękniejsza.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Prosimy Cię,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Dziecko: Błogosław, Panie Jezu, wszystkim, którzy się o Polskę troszczą – rządzą w niej, budują nowe domy i zakłady pracy, dbają o pola i lasy, tworzą w języku polskim nowe książki, filmy, sztuki teatralne. 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Prosimy Cię,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Dziecko: Błogosław, Panie Jezu, naszym rodzicom, dziadkom i babciom. Oni pierwsi opowiedzieli nam o Tobie i o naszej Ojczyźnie. Oni nauczyli nas mówić i modlić się w języku ojczystym.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Prosimy Cię,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Dziecko: Błogosław, Panie Jezu, naszym katechetom i nauczycielom. To dzięki nim coraz więcej wiemy o Tobie, o Polsce i świecie, coraz lepiej znamy nasz ojczysty język i historię Polski.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Prosimy Cię,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Dziecko: Błogosław, Panie Jezu, wszystkim polskim dzieciom, aby wzrastały w wierze i mądrości, by stawały się wspaniałymi Polakami.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Prosimy Cię,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Śpiew</w:t>
      </w:r>
      <w:r>
        <w:rPr>
          <w:szCs w:val="24"/>
        </w:rPr>
        <w:t>, np.</w:t>
      </w:r>
      <w:r w:rsidRPr="00B336A1">
        <w:rPr>
          <w:szCs w:val="24"/>
        </w:rPr>
        <w:t xml:space="preserve">: </w:t>
      </w:r>
      <w:r w:rsidRPr="00B336A1">
        <w:rPr>
          <w:i/>
          <w:szCs w:val="24"/>
        </w:rPr>
        <w:t>Mój Zbawiciel, On bardzo kocha mnie</w:t>
      </w:r>
      <w:r>
        <w:rPr>
          <w:i/>
          <w:szCs w:val="24"/>
        </w:rPr>
        <w:t>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Dziecko: Panie Jezu, dzieci z Wrześni czuły się Polakami, bardzo szanowały język polski, chciały się nim posługiwać, broniły prawa do mówienia po polsku. Nam zdarza się to lekceważyć. 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Dziecko: Za każdy brak zainteresowania, gdy na lekcjach uczymy się o Polsce,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Przepraszamy Cię,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Dziecko: Za brzydkie słowa, którymi szpecimy nasz język ojczysty. 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Przepraszamy Cię,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Dziecko: Za niestaranne pisanie, błędy ortograficzne, każdą niechęć do lepszego poznawania języka polskiego.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Przepraszamy Cię,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Dziecko: Za każde niestaranne, bez należytego skupienia odmawianie modlitwy i uczestniczenie w Mszy św.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Przepraszamy Cię, Panie Jezu.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 xml:space="preserve">Dziecko: Za brak szacunku do naszych symboli narodowych: flagi, godła Polski i </w:t>
      </w:r>
      <w:r>
        <w:rPr>
          <w:szCs w:val="24"/>
        </w:rPr>
        <w:t>h</w:t>
      </w:r>
      <w:r w:rsidRPr="00B336A1">
        <w:rPr>
          <w:szCs w:val="24"/>
        </w:rPr>
        <w:t>ymnu.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Wszyscy: Przepraszamy Cię, Panie Jezu.</w:t>
      </w:r>
    </w:p>
    <w:p w:rsidR="00575DD4" w:rsidRPr="00B336A1" w:rsidRDefault="00575DD4" w:rsidP="00575DD4">
      <w:pPr>
        <w:spacing w:before="120"/>
        <w:ind w:firstLine="0"/>
        <w:rPr>
          <w:b/>
          <w:szCs w:val="24"/>
        </w:rPr>
      </w:pPr>
      <w:r w:rsidRPr="00B336A1">
        <w:rPr>
          <w:szCs w:val="24"/>
        </w:rPr>
        <w:t>Śpiew</w:t>
      </w:r>
      <w:r>
        <w:rPr>
          <w:szCs w:val="24"/>
        </w:rPr>
        <w:t>, np.</w:t>
      </w:r>
      <w:r w:rsidRPr="00B336A1">
        <w:rPr>
          <w:szCs w:val="24"/>
        </w:rPr>
        <w:t xml:space="preserve">: </w:t>
      </w:r>
      <w:r w:rsidRPr="00B336A1">
        <w:rPr>
          <w:i/>
          <w:szCs w:val="24"/>
        </w:rPr>
        <w:t>Bóg jest miłością</w:t>
      </w:r>
      <w:r>
        <w:rPr>
          <w:i/>
          <w:szCs w:val="24"/>
        </w:rPr>
        <w:t>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Kapłan: Teraz będzie chwila ciszy. Popatrzmy wszyscy na Pana Jezusa i po</w:t>
      </w:r>
      <w:r>
        <w:rPr>
          <w:szCs w:val="24"/>
        </w:rPr>
        <w:t>wiedzmy Mu jeszcze raz: dziękuję, proszę, przepraszam</w:t>
      </w:r>
      <w:r w:rsidRPr="00B336A1">
        <w:rPr>
          <w:szCs w:val="24"/>
        </w:rPr>
        <w:t>.</w:t>
      </w:r>
    </w:p>
    <w:p w:rsidR="00575DD4" w:rsidRPr="00B336A1" w:rsidRDefault="00575DD4" w:rsidP="00575DD4">
      <w:pPr>
        <w:ind w:firstLine="0"/>
        <w:rPr>
          <w:i/>
          <w:szCs w:val="24"/>
        </w:rPr>
      </w:pPr>
      <w:r w:rsidRPr="00B336A1">
        <w:rPr>
          <w:i/>
          <w:szCs w:val="24"/>
        </w:rPr>
        <w:t>Krótka chwila ciszy.</w:t>
      </w:r>
    </w:p>
    <w:p w:rsidR="00575DD4" w:rsidRPr="00B336A1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lastRenderedPageBreak/>
        <w:t>Kapłan: Dziękujemy Ci, Panie Jezu, za Twoich Najmłodszych Przyjaciół, którzy dzisiaj proszą Cię o błogosławieństwo dla swojej Ojczyzny. Zawierzamy ich Tobie i prosimy, abyś im pobłogosławił. Niech czuwa nad nimi Twoja Najświętsza Matka. Niech ich chroni od zła umacnia w dobrym. Spraw Panie, aby wzrastali w wierze, miłości i mądrości - na Twoją chwałę i na pożytek Polsce, naszej Ojczyźnie. Amen</w:t>
      </w:r>
    </w:p>
    <w:p w:rsidR="00575DD4" w:rsidRPr="00B336A1" w:rsidRDefault="00575DD4" w:rsidP="00575DD4">
      <w:pPr>
        <w:ind w:firstLine="0"/>
        <w:rPr>
          <w:rFonts w:eastAsia="Calibri" w:cs="Times New Roman"/>
          <w:i/>
          <w:szCs w:val="24"/>
        </w:rPr>
      </w:pPr>
      <w:r w:rsidRPr="00B336A1">
        <w:rPr>
          <w:rFonts w:eastAsia="Calibri" w:cs="Times New Roman"/>
          <w:szCs w:val="24"/>
        </w:rPr>
        <w:t xml:space="preserve">Śpiew na błogosławieństwo: </w:t>
      </w:r>
      <w:r w:rsidRPr="00B336A1">
        <w:rPr>
          <w:rFonts w:eastAsia="Calibri" w:cs="Times New Roman"/>
          <w:i/>
          <w:szCs w:val="24"/>
        </w:rPr>
        <w:t>Uwielbiajmy Jezusa, bo kocha nas jak nikt</w:t>
      </w:r>
    </w:p>
    <w:p w:rsidR="00575DD4" w:rsidRPr="00385466" w:rsidRDefault="00575DD4" w:rsidP="00575DD4">
      <w:pPr>
        <w:spacing w:before="120"/>
        <w:ind w:firstLine="0"/>
        <w:rPr>
          <w:szCs w:val="24"/>
        </w:rPr>
      </w:pPr>
      <w:r w:rsidRPr="00385466">
        <w:rPr>
          <w:szCs w:val="24"/>
        </w:rPr>
        <w:t>Błogosławieństwo Najświętszym Sakramentem.</w:t>
      </w:r>
    </w:p>
    <w:p w:rsidR="00575DD4" w:rsidRPr="00385466" w:rsidRDefault="00575DD4" w:rsidP="00575DD4">
      <w:pPr>
        <w:spacing w:before="120"/>
        <w:ind w:firstLine="0"/>
        <w:rPr>
          <w:szCs w:val="24"/>
        </w:rPr>
      </w:pPr>
      <w:r w:rsidRPr="00385466">
        <w:rPr>
          <w:szCs w:val="24"/>
        </w:rPr>
        <w:t>Śpiew uwielbienia</w:t>
      </w:r>
      <w:r>
        <w:rPr>
          <w:szCs w:val="24"/>
        </w:rPr>
        <w:t>, np.</w:t>
      </w:r>
      <w:r w:rsidRPr="00385466">
        <w:rPr>
          <w:szCs w:val="24"/>
        </w:rPr>
        <w:t xml:space="preserve">: </w:t>
      </w:r>
      <w:r w:rsidRPr="00385466">
        <w:rPr>
          <w:i/>
          <w:szCs w:val="24"/>
        </w:rPr>
        <w:t>Wielbić Pana chcę</w:t>
      </w:r>
      <w:r w:rsidRPr="00385466">
        <w:rPr>
          <w:szCs w:val="24"/>
        </w:rPr>
        <w:t xml:space="preserve">. </w:t>
      </w:r>
    </w:p>
    <w:p w:rsidR="00575DD4" w:rsidRDefault="00575DD4" w:rsidP="00575DD4">
      <w:pPr>
        <w:spacing w:before="120"/>
        <w:ind w:firstLine="0"/>
        <w:rPr>
          <w:szCs w:val="24"/>
        </w:rPr>
      </w:pPr>
      <w:r w:rsidRPr="00B336A1">
        <w:rPr>
          <w:szCs w:val="24"/>
        </w:rPr>
        <w:t>Śpiew</w:t>
      </w:r>
      <w:r>
        <w:rPr>
          <w:szCs w:val="24"/>
        </w:rPr>
        <w:t>, np.</w:t>
      </w:r>
      <w:r w:rsidRPr="00B336A1">
        <w:rPr>
          <w:szCs w:val="24"/>
        </w:rPr>
        <w:t xml:space="preserve">: </w:t>
      </w:r>
      <w:r w:rsidRPr="00385466">
        <w:rPr>
          <w:i/>
          <w:szCs w:val="24"/>
        </w:rPr>
        <w:t>Boże coś Polskę</w:t>
      </w:r>
      <w:r w:rsidRPr="00B336A1">
        <w:rPr>
          <w:szCs w:val="24"/>
        </w:rPr>
        <w:t>.</w:t>
      </w:r>
    </w:p>
    <w:p w:rsidR="00575DD4" w:rsidRDefault="00575DD4" w:rsidP="00575DD4">
      <w:pPr>
        <w:spacing w:before="120"/>
        <w:ind w:firstLine="0"/>
        <w:rPr>
          <w:szCs w:val="24"/>
        </w:rPr>
      </w:pPr>
    </w:p>
    <w:p w:rsidR="003600C3" w:rsidRDefault="003600C3">
      <w:bookmarkStart w:id="4" w:name="_GoBack"/>
      <w:bookmarkEnd w:id="4"/>
    </w:p>
    <w:sectPr w:rsidR="0036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80F98"/>
    <w:multiLevelType w:val="hybridMultilevel"/>
    <w:tmpl w:val="D4A8D530"/>
    <w:lvl w:ilvl="0" w:tplc="DC9C0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B14C7"/>
    <w:multiLevelType w:val="hybridMultilevel"/>
    <w:tmpl w:val="8D1E2156"/>
    <w:lvl w:ilvl="0" w:tplc="DC9C0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D4"/>
    <w:rsid w:val="003600C3"/>
    <w:rsid w:val="005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B0F3-F857-4311-9C41-002DF475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DD4"/>
    <w:pPr>
      <w:spacing w:after="0" w:line="240" w:lineRule="auto"/>
      <w:ind w:firstLine="284"/>
      <w:jc w:val="both"/>
    </w:pPr>
    <w:rPr>
      <w:rFonts w:ascii="Times New Roman" w:eastAsiaTheme="minorEastAsia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5DD4"/>
    <w:pPr>
      <w:keepNext/>
      <w:keepLines/>
      <w:spacing w:before="240" w:after="120"/>
      <w:ind w:firstLine="0"/>
      <w:jc w:val="center"/>
      <w:outlineLvl w:val="1"/>
    </w:pPr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5DD4"/>
    <w:pPr>
      <w:keepNext/>
      <w:keepLines/>
      <w:spacing w:before="240" w:after="120"/>
      <w:ind w:firstLine="0"/>
      <w:outlineLvl w:val="2"/>
    </w:pPr>
    <w:rPr>
      <w:rFonts w:ascii="Times New Roman Pogrubiona" w:eastAsiaTheme="majorEastAsia" w:hAnsi="Times New Roman Pogrubiona" w:cstheme="majorBidi"/>
      <w:b/>
      <w:b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5DD4"/>
    <w:rPr>
      <w:rFonts w:ascii="Times New Roman Pogrubiona" w:eastAsiaTheme="majorEastAsia" w:hAnsi="Times New Roman Pogrubiona" w:cstheme="majorBidi"/>
      <w:b/>
      <w:bCs/>
      <w:smallCaps/>
      <w:color w:val="000000" w:themeColor="text1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5DD4"/>
    <w:rPr>
      <w:rFonts w:ascii="Times New Roman Pogrubiona" w:eastAsiaTheme="majorEastAsia" w:hAnsi="Times New Roman Pogrubiona" w:cstheme="majorBidi"/>
      <w:b/>
      <w:bCs/>
      <w:color w:val="000000" w:themeColor="text1"/>
      <w:lang w:eastAsia="pl-PL"/>
    </w:rPr>
  </w:style>
  <w:style w:type="paragraph" w:styleId="Akapitzlist">
    <w:name w:val="List Paragraph"/>
    <w:basedOn w:val="Normalny"/>
    <w:uiPriority w:val="34"/>
    <w:qFormat/>
    <w:rsid w:val="00575DD4"/>
    <w:pPr>
      <w:ind w:left="720" w:firstLine="0"/>
      <w:contextualSpacing/>
      <w:jc w:val="left"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Łużna</dc:creator>
  <cp:keywords/>
  <dc:description/>
  <cp:lastModifiedBy>Magda Łużna</cp:lastModifiedBy>
  <cp:revision>1</cp:revision>
  <dcterms:created xsi:type="dcterms:W3CDTF">2018-10-15T08:04:00Z</dcterms:created>
  <dcterms:modified xsi:type="dcterms:W3CDTF">2018-10-15T08:05:00Z</dcterms:modified>
</cp:coreProperties>
</file>